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6"/>
        <w:spacing w:before="0" w:after="0" w:line="240" w:lineRule="auto"/>
        <w:ind w:left="0" w:right="0" w:firstLine="0"/>
        <w:contextualSpacing/>
        <w:jc w:val="center"/>
        <w:rPr>
          <w:rFonts w:ascii="Times New Roman" w:hAnsi="Times New Roman"/>
          <w:sz w:val="28"/>
        </w:rPr>
      </w:pPr>
      <w:bookmarkStart w:id="0" w:name="_GoBack"/>
      <w:bookmarkEnd w:id="0"/>
      <w:r>
        <w:rPr>
          <w:rFonts w:ascii="Times New Roman" w:hAnsi="Times New Roman"/>
          <w:sz w:val="28"/>
        </w:rPr>
        <w:t>Министерство науки и высшего образования Российской Федерации</w:t>
      </w: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  <w:sz w:val="28"/>
        </w:rPr>
      </w:pP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Уфимский университет науки и технологий</w:t>
      </w: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Институт информатики, математики и робототехники</w:t>
      </w: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</w:rPr>
      </w:pPr>
    </w:p>
    <w:p>
      <w:pPr>
        <w:spacing w:before="0" w:after="0" w:line="240" w:lineRule="auto"/>
        <w:ind w:left="0" w:right="0"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вычислительной математики и кибернетики</w:t>
      </w:r>
    </w:p>
    <w:p>
      <w:pPr>
        <w:jc w:val="center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Отчет к лабораторной работе №3-4</w:t>
      </w: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 дисциплине «Инженерия знаний»</w:t>
      </w:r>
    </w:p>
    <w:p>
      <w:pPr>
        <w:pStyle w:val="42"/>
        <w:rPr>
          <w:rFonts w:ascii="Times New Roman" w:hAnsi="Times New Roman"/>
          <w:sz w:val="28"/>
        </w:rPr>
      </w:pPr>
      <w:r>
        <w:rPr>
          <w:sz w:val="28"/>
        </w:rPr>
        <w:t>по теме «Разработка продукционной базы знаний и исследовательского прототипа экспертной системы»</w:t>
      </w:r>
    </w:p>
    <w:p/>
    <w:p/>
    <w:p/>
    <w:p/>
    <w:p/>
    <w:p/>
    <w:p/>
    <w:p>
      <w:pPr>
        <w:pStyle w:val="49"/>
        <w:ind w:left="0" w:right="0" w:firstLine="0"/>
        <w:jc w:val="right"/>
      </w:pPr>
      <w:r>
        <w:t>Выполнил: студент групп ПРО-331Б</w:t>
      </w:r>
    </w:p>
    <w:p>
      <w:pPr>
        <w:pStyle w:val="49"/>
        <w:ind w:left="0" w:right="0" w:firstLine="0"/>
        <w:jc w:val="right"/>
      </w:pPr>
      <w:r>
        <w:t>Семенов Л.А.</w:t>
      </w:r>
    </w:p>
    <w:p>
      <w:pPr>
        <w:pStyle w:val="49"/>
        <w:ind w:left="0" w:right="0" w:firstLine="0"/>
        <w:jc w:val="right"/>
      </w:pPr>
      <w:r>
        <w:t>Проверила:</w:t>
      </w:r>
    </w:p>
    <w:p>
      <w:pPr>
        <w:pStyle w:val="49"/>
        <w:ind w:left="0" w:right="0" w:firstLine="0"/>
        <w:jc w:val="right"/>
      </w:pPr>
      <w:r>
        <w:t xml:space="preserve"> Нагимова И. А.</w:t>
      </w:r>
    </w:p>
    <w:p>
      <w:pPr>
        <w:ind w:left="0" w:right="0" w:firstLine="709"/>
        <w:jc w:val="right"/>
        <w:rPr>
          <w:rFonts w:ascii="Times New Roman" w:hAnsi="Times New Roman"/>
          <w:sz w:val="28"/>
        </w:rPr>
      </w:pPr>
    </w:p>
    <w:p>
      <w:pPr>
        <w:ind w:left="0" w:right="0" w:firstLine="709"/>
        <w:jc w:val="right"/>
        <w:rPr>
          <w:rFonts w:ascii="Times New Roman" w:hAnsi="Times New Roman"/>
          <w:sz w:val="28"/>
        </w:rPr>
      </w:pPr>
    </w:p>
    <w:p>
      <w:pPr>
        <w:ind w:left="0" w:right="0" w:firstLine="709"/>
        <w:jc w:val="right"/>
        <w:rPr>
          <w:rFonts w:ascii="Times New Roman" w:hAnsi="Times New Roman"/>
          <w:sz w:val="28"/>
        </w:rPr>
      </w:pPr>
    </w:p>
    <w:p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Уфа 2024</w:t>
      </w:r>
    </w:p>
    <w:p>
      <w:pPr>
        <w:pStyle w:val="31"/>
        <w:numPr>
          <w:ilvl w:val="0"/>
          <w:numId w:val="1"/>
        </w:numPr>
        <w:tabs>
          <w:tab w:val="left" w:pos="360"/>
        </w:tabs>
        <w:spacing w:before="0" w:after="0" w:line="240" w:lineRule="auto"/>
        <w:ind w:left="1134" w:right="0" w:hanging="425"/>
        <w:rPr>
          <w:sz w:val="28"/>
        </w:rPr>
      </w:pPr>
      <w:r>
        <w:rPr>
          <w:sz w:val="28"/>
        </w:rPr>
        <w:t xml:space="preserve">Цель работы 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Приобретение навыков структуризации предметной области и разработки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продукционных баз знаний, приобретение навыков проектирования экспертных систем. </w:t>
      </w:r>
      <w:r>
        <w:rPr>
          <w:rFonts w:ascii="Times New Roman" w:hAnsi="Times New Roman"/>
          <w:sz w:val="28"/>
        </w:rPr>
        <w:br w:type="textWrapping"/>
      </w:r>
    </w:p>
    <w:p>
      <w:pPr>
        <w:pStyle w:val="31"/>
        <w:spacing w:before="0" w:after="0" w:line="240" w:lineRule="auto"/>
        <w:rPr>
          <w:sz w:val="28"/>
        </w:rPr>
      </w:pPr>
      <w:r>
        <w:rPr>
          <w:sz w:val="28"/>
        </w:rPr>
        <w:t xml:space="preserve">2. </w:t>
      </w:r>
      <w:r>
        <w:rPr>
          <w:sz w:val="28"/>
        </w:rPr>
        <w:tab/>
      </w:r>
      <w:r>
        <w:rPr>
          <w:sz w:val="28"/>
        </w:rPr>
        <w:t>Задача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Разработка продукционной базы знаний, разработка прототипа экспертной системы.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Задания: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Выбрать предметную область.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Структурировать знания предметной области.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Построить дерево решений.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4. Сформулировать правила базы знаний, проверить их на отсутствие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противоречивости.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5. Выбрать инструментальное средство для реализации прототипа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экспертной системы на основе продукционной модели представления</w:t>
      </w:r>
    </w:p>
    <w:p>
      <w:pPr>
        <w:spacing w:before="0" w:after="0" w:line="24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знаний, разработанной в ходе выполнения лабораторной работы</w:t>
      </w:r>
      <w:r>
        <w:rPr>
          <w:rFonts w:ascii="Times New Roman" w:hAnsi="Times New Roman"/>
          <w:b/>
          <w:sz w:val="28"/>
        </w:rPr>
        <w:t xml:space="preserve"> </w:t>
      </w:r>
    </w:p>
    <w:p>
      <w:pPr>
        <w:spacing w:before="0" w:after="0" w:line="240" w:lineRule="auto"/>
        <w:rPr>
          <w:rFonts w:ascii="Times New Roman" w:hAnsi="Times New Roman"/>
          <w:b/>
          <w:sz w:val="28"/>
        </w:rPr>
      </w:pPr>
    </w:p>
    <w:p>
      <w:pPr>
        <w:spacing w:before="0" w:after="0" w:line="24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Порядок выполнения работы: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Выбрать предметную область самостоятельно, либо после консультации с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преподавателем. Предметную область необходимо выбирать из той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области, где студент может выступить экспертом, носителем знаний.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Структурировать предметную область, построить дерево решений.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Сформулировать правила базы знаний. Объем базы знаний: на 1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исполнителя –30 правил, на 2-x – 60. Предметную область рекомендуется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разрабатывать не вширь, а вглубь, экспертная система должна содержать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неочевидные знания, а не общеизвестные факты.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Выбрать инструментальное средство для реализации прототипа экспертной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системы самостоятельно, либо после консультации с преподавателем,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исходя из знаний, умений, навыков студента.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4. Реализовать базу знаний. 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5. Реализовать остальные компоненты прототипа экспертной системы,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включая подсистему интерфейса. </w:t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6. Реализовать прототип экспертной системы. </w:t>
      </w:r>
      <w:r>
        <w:rPr>
          <w:rFonts w:ascii="Times New Roman" w:hAnsi="Times New Roman"/>
          <w:sz w:val="28"/>
        </w:rPr>
        <w:br w:type="textWrapping"/>
      </w: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spacing w:before="0" w:after="0" w:line="240" w:lineRule="auto"/>
        <w:rPr>
          <w:rFonts w:ascii="Times New Roman" w:hAnsi="Times New Roman"/>
          <w:sz w:val="28"/>
        </w:rPr>
      </w:pPr>
    </w:p>
    <w:p>
      <w:pPr>
        <w:pStyle w:val="31"/>
      </w:pPr>
      <w:r>
        <w:t xml:space="preserve">3. </w:t>
      </w:r>
      <w:r>
        <w:tab/>
      </w:r>
      <w:r>
        <w:t>Ход выполнения работы</w:t>
      </w:r>
    </w:p>
    <w:p>
      <w:pPr>
        <w:spacing w:before="0" w:after="0" w:line="240" w:lineRule="auto"/>
        <w:rPr>
          <w:b/>
        </w:rPr>
      </w:pPr>
      <w:r>
        <w:rPr>
          <w:b/>
        </w:rPr>
        <w:t xml:space="preserve">Описание предметной области </w:t>
      </w:r>
    </w:p>
    <w:p>
      <w:pPr>
        <w:spacing w:before="0" w:after="0" w:line="240" w:lineRule="auto"/>
        <w:rPr>
          <w:b/>
        </w:rPr>
      </w:pPr>
    </w:p>
    <w:p>
      <w:pPr>
        <w:spacing w:before="0" w:after="0" w:line="240" w:lineRule="auto"/>
        <w:rPr>
          <w:b/>
        </w:rPr>
      </w:pPr>
      <w:r>
        <w:rPr>
          <w:b/>
        </w:rPr>
        <w:t>Описание среды разработки</w:t>
      </w: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Число правил: 30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"10: Выхлопная система исправна?"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"10: Выхлопная система исправна?"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выхлопной системой;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Забит каталитический нейтрализатор;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"30: Глушитель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"8: Датчики двигателя исправны?"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"29: Каталитический нейтрализатор забит?"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"30: Глушитель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глушителем";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"26: Датчик положения коленвала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двигателем;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"26: Датчик положения коленвала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датчиком положения коленвала;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"6: Компрессия в цилиндрах нормальная?"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"25: Проводка ЭБУ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проводкой ЭБУ;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"22: Топливная рампа исправна?"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форсунками;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"22: Топливная рампа исправна?"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топливной рампой;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"5: Топливо поступает в двигатель?"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"21: Форсунки исправны?"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форсунками;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"20: Провода зажигания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"20: Провода зажигания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проводами зажигания;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"4: Есть ли искра в свечах зажигания?"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"19: Катушка зажигания исправна?"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ремнем генератора;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"16: Топливный фильтр чистый?"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катушкой зажигания;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"16: Топливный фильтр чистый?"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Загрязнен топливный фильтр;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"2: Уровень топлива нормальный?"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"15: Топливный насос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топливным насосом;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"14: Блокировка рулевого колеса снята?"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двигателем;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"14: Блокировка рулевого колеса снята?"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Блокировка рулевого колеса;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"33: Предохранители и реле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"13: Соединения проводов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"33: Предохранители и реле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предохранителями или реле;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"32: Бендикс стартера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"32: Бендикс стартера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бендиксом стартера;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"12: Стартер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"31: Втягивающее реле стартера исправно?"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втягивающим реле стартера;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Автомобиль исправен;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"Да"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"18: Ремень генератора в порядке?"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ремнем генератора;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ЕСЛИ "Двигатель запускается?"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"11: Аккумулятор заряжен?"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И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"17: Генератор исправен?" = "Нет"</w:t>
      </w: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ТО Проблемы с генератором;</w:t>
      </w: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pStyle w:val="16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Дерево решений</w:t>
      </w:r>
    </w:p>
    <w:p>
      <w:pPr>
        <w:spacing w:before="0" w:after="0" w:line="240" w:lineRule="auto"/>
        <w:rPr>
          <w:rFonts w:ascii="Times New Roman" w:hAnsi="Times New Roman"/>
        </w:rPr>
      </w:pPr>
      <w:r>
        <w:drawing>
          <wp:inline distT="0" distB="0" distL="0" distR="0">
            <wp:extent cx="5940425" cy="335343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tbl>
      <w:tblPr>
        <w:tblStyle w:val="9"/>
        <w:tblW w:w="9355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5"/>
        <w:gridCol w:w="6829"/>
        <w:gridCol w:w="131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№ вопроса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вопрос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№ ответа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Двигатель запускается?'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Уровень топлива нормальный?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3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Аккумулятор заряжен?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4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Есть ли искра в свечах зажигания?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5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топливо поступает в двигатель?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6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Компрессия в цилиндрах нормальная?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7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Датчики двигателя исправны?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8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Выхлопная система исправна?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1/2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9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Каталитический нейтрализатор забит?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10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'Глушитель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4/5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11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'Аккумулятор заряжен?'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12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Стартер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13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Соединение проводов в порядке?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14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Блокировка рулевого колеса снята?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21/22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15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Топливный насос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16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Топливный фильтр чистый?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18/19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17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Генератор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18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Ремень генератора в порядке?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15/16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19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Катушка зажигания исправна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20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Провода зажигания исправны?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12/13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21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Форсунки исправны?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22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Топливная рампа исправна?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9/10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23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Провода ЭБУ в порядке?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24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Датчик положения коленвала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6/7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25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Генератор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26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'Втягивающее реле стартера исправно?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-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27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Предохранители реле впорядке?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23/24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28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Бендекс стартера исправен?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25/26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29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Ремень генератора в порядке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30</w:t>
            </w:r>
          </w:p>
        </w:tc>
        <w:tc>
          <w:tcPr>
            <w:tcW w:w="6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widowControl/>
              <w:bidi w:val="0"/>
              <w:spacing w:before="0" w:after="200" w:line="276" w:lineRule="auto"/>
              <w:ind w:left="0" w:right="0" w:firstLine="0"/>
              <w:jc w:val="left"/>
            </w:pPr>
            <w:r>
              <w:t>Предохранители исправны?</w:t>
            </w:r>
          </w:p>
        </w:tc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before="0" w:after="200"/>
              <w:rPr>
                <w:lang w:val="en-US"/>
              </w:rPr>
            </w:pPr>
            <w:r>
              <w:rPr>
                <w:lang w:val="en-US"/>
              </w:rPr>
              <w:t>28/29</w:t>
            </w:r>
          </w:p>
        </w:tc>
      </w:tr>
    </w:tbl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Граф дерева решения:</w:t>
      </w: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17850"/>
            <wp:effectExtent l="0" t="0" r="0" b="0"/>
            <wp:wrapSquare wrapText="largest"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/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Инструментальное средство для реализации прототипа экспертной системы – веб-сайт.</w:t>
      </w:r>
    </w:p>
    <w:p>
      <w:pPr>
        <w:keepNext/>
        <w:spacing w:before="0"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Используемые инструменты для создания сайта: HTML, CSS, JavaScript, react.</w:t>
      </w:r>
    </w:p>
    <w:p>
      <w:pPr>
        <w:keepNext/>
        <w:rPr>
          <w:b/>
          <w:sz w:val="28"/>
        </w:rPr>
      </w:pPr>
      <w:r>
        <w:rPr>
          <w:b/>
          <w:sz w:val="28"/>
        </w:rPr>
        <w:t>Результат работы веб-сайта:</w:t>
      </w:r>
    </w:p>
    <w:p>
      <w:pPr>
        <w:spacing w:before="0" w:after="0" w:line="240" w:lineRule="auto"/>
        <w:jc w:val="center"/>
        <w:rPr>
          <w:rFonts w:ascii="Times New Roman" w:hAnsi="Times New Roman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65780"/>
            <wp:effectExtent l="0" t="0" r="0" b="0"/>
            <wp:wrapSquare wrapText="largest"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after="0" w:line="240" w:lineRule="auto"/>
        <w:jc w:val="center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jc w:val="center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jc w:val="center"/>
        <w:rPr>
          <w:rFonts w:ascii="Times New Roman" w:hAnsi="Times New Roman"/>
        </w:rPr>
      </w:pPr>
    </w:p>
    <w:p>
      <w:pPr>
        <w:spacing w:before="0" w:after="0" w:line="240" w:lineRule="auto"/>
        <w:jc w:val="center"/>
        <w:rPr>
          <w:rFonts w:ascii="Times New Roman" w:hAnsi="Times New Roman"/>
        </w:rPr>
      </w:pPr>
    </w:p>
    <w:p>
      <w:pPr>
        <w:spacing w:before="0" w:after="0" w:line="240" w:lineRule="auto"/>
        <w:rPr>
          <w:rFonts w:ascii="Times New Roman" w:hAnsi="Times New Roman"/>
        </w:rPr>
      </w:pPr>
    </w:p>
    <w:p>
      <w:pPr>
        <w:spacing w:before="0" w:after="0" w:line="240" w:lineRule="auto"/>
        <w:jc w:val="center"/>
      </w:pPr>
    </w:p>
    <w:p>
      <w:pPr>
        <w:spacing w:before="0" w:after="0" w:line="240" w:lineRule="auto"/>
        <w:jc w:val="center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43935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53105"/>
            <wp:effectExtent l="0" t="0" r="0" b="0"/>
            <wp:wrapSquare wrapText="largest"/>
            <wp:docPr id="5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>
      <w:pPr>
        <w:pStyle w:val="31"/>
        <w:spacing w:before="0" w:after="0" w:line="240" w:lineRule="auto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3260725"/>
            <wp:effectExtent l="0" t="0" r="0" b="0"/>
            <wp:wrapSquare wrapText="largest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1"/>
        <w:spacing w:before="0" w:after="0" w:line="240" w:lineRule="auto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3860165"/>
            <wp:effectExtent l="0" t="0" r="0" b="0"/>
            <wp:wrapSquare wrapText="largest"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8625" cy="6617335"/>
            <wp:effectExtent l="0" t="0" r="0" b="0"/>
            <wp:wrapSquare wrapText="largest"/>
            <wp:docPr id="8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1"/>
        <w:spacing w:before="0" w:after="0" w:line="240" w:lineRule="auto"/>
      </w:pPr>
      <w:r>
        <w:t>Вывод</w:t>
      </w:r>
    </w:p>
    <w:p>
      <w:pPr>
        <w:rPr>
          <w:sz w:val="28"/>
        </w:rPr>
      </w:pPr>
      <w:r>
        <w:rPr>
          <w:sz w:val="28"/>
          <w:lang w:val="ru-RU"/>
        </w:rPr>
        <w:t>В ходе лабораторной работы р</w:t>
      </w:r>
      <w:r>
        <w:rPr>
          <w:sz w:val="28"/>
        </w:rPr>
        <w:t>азработал продукционную базу знаний и прототип экспертной системы.</w:t>
      </w:r>
    </w:p>
    <w:p>
      <w:pPr>
        <w:spacing w:before="0" w:after="0" w:line="240" w:lineRule="auto"/>
        <w:jc w:val="center"/>
        <w:rPr>
          <w:rFonts w:ascii="Times New Roman" w:hAnsi="Times New Roman"/>
        </w:rPr>
      </w:pPr>
    </w:p>
    <w:sectPr>
      <w:headerReference r:id="rId5" w:type="default"/>
      <w:pgSz w:w="11906" w:h="16838"/>
      <w:pgMar w:top="1134" w:right="850" w:bottom="1134" w:left="1701" w:header="0" w:footer="0" w:gutter="0"/>
      <w:pgNumType w:fmt="decimal"/>
      <w:cols w:space="720" w:num="1"/>
      <w:formProt w:val="0"/>
      <w:docGrid w:linePitch="10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roman"/>
    <w:pitch w:val="default"/>
    <w:sig w:usb0="E4002EFF" w:usb1="C200247B" w:usb2="00000009" w:usb3="00000000" w:csb0="200001FF" w:csb1="00000000"/>
  </w:font>
  <w:font w:name="Lucida Sans">
    <w:panose1 w:val="020B0602030504020204"/>
    <w:charset w:val="00"/>
    <w:family w:val="auto"/>
    <w:pitch w:val="default"/>
    <w:sig w:usb0="00000003" w:usb1="00000000" w:usb2="00000000" w:usb3="00000000" w:csb0="20000001" w:csb1="00000000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XO Thames">
    <w:altName w:val="Segoe Print"/>
    <w:panose1 w:val="00000000000000000000"/>
    <w:charset w:val="CC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CC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roman"/>
    <w:pitch w:val="default"/>
    <w:sig w:usb0="E4002EFF" w:usb1="C200247B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w:pict>
        <v:shape id="PowerPlusWaterMarkObject34094" o:spid="_x0000_s2049" o:spt="136" type="#_x0000_t136" style="position:absolute;left:0pt;height:120.05pt;width:541.35pt;mso-position-horizontal:center;mso-position-horizontal-relative:margin;mso-position-vertical:center;mso-position-vertical-relative:margin;rotation:-2949120f;z-index:-251656192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path="t" trim="t" xscale="f" string="Semenov L.A." style="font-family:Segoe UI;font-size:36pt;v-same-letter-heights:f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tabs>
          <w:tab w:val="left" w:pos="0"/>
        </w:tabs>
        <w:ind w:left="140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212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84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356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428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500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72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644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71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autoHyphenation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000000"/>
    <w:rsid w:val="11954CA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Ascii" w:hAnsiTheme="minorHAnsi" w:eastAsia="NSimSun" w:cs="Lucida San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nhideWhenUsed="0" w:uiPriority="0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nhideWhenUsed="0" w:uiPriority="0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bidi w:val="0"/>
      <w:spacing w:before="0" w:after="200" w:line="276" w:lineRule="auto"/>
      <w:ind w:left="0" w:right="0" w:firstLine="0"/>
      <w:jc w:val="left"/>
    </w:pPr>
    <w:rPr>
      <w:rFonts w:eastAsia="NSimSun" w:cs="Lucida Sans" w:asciiTheme="minorAscii" w:hAnsiTheme="minorHAnsi"/>
      <w:color w:val="000000"/>
      <w:spacing w:val="0"/>
      <w:kern w:val="0"/>
      <w:sz w:val="22"/>
      <w:szCs w:val="20"/>
      <w:lang w:val="ru-RU" w:eastAsia="zh-CN" w:bidi="hi-IN"/>
    </w:rPr>
  </w:style>
  <w:style w:type="paragraph" w:styleId="2">
    <w:name w:val="heading 1"/>
    <w:basedOn w:val="1"/>
    <w:qFormat/>
    <w:uiPriority w:val="9"/>
    <w:pPr>
      <w:keepNext/>
      <w:spacing w:before="0" w:after="0" w:line="240" w:lineRule="auto"/>
      <w:ind w:left="0" w:firstLine="709"/>
      <w:outlineLvl w:val="0"/>
    </w:pPr>
    <w:rPr>
      <w:rFonts w:ascii="Times New Roman" w:hAnsi="Times New Roman"/>
      <w:b/>
      <w:sz w:val="32"/>
    </w:rPr>
  </w:style>
  <w:style w:type="paragraph" w:styleId="3">
    <w:name w:val="heading 2"/>
    <w:next w:val="1"/>
    <w:qFormat/>
    <w:uiPriority w:val="9"/>
    <w:pPr>
      <w:widowControl/>
      <w:suppressAutoHyphens/>
      <w:bidi w:val="0"/>
      <w:spacing w:before="120" w:after="120" w:line="240" w:lineRule="auto"/>
      <w:ind w:left="0" w:right="0" w:firstLine="0"/>
      <w:jc w:val="both"/>
      <w:outlineLvl w:val="1"/>
    </w:pPr>
    <w:rPr>
      <w:rFonts w:ascii="XO Thames" w:hAnsi="XO Thames" w:eastAsia="NSimSun" w:cs="Lucida Sans"/>
      <w:b/>
      <w:color w:val="000000"/>
      <w:spacing w:val="0"/>
      <w:kern w:val="0"/>
      <w:sz w:val="28"/>
      <w:szCs w:val="20"/>
      <w:lang w:val="ru-RU" w:eastAsia="zh-CN" w:bidi="hi-IN"/>
    </w:rPr>
  </w:style>
  <w:style w:type="paragraph" w:styleId="4">
    <w:name w:val="heading 3"/>
    <w:next w:val="1"/>
    <w:qFormat/>
    <w:uiPriority w:val="9"/>
    <w:pPr>
      <w:widowControl/>
      <w:suppressAutoHyphens/>
      <w:bidi w:val="0"/>
      <w:spacing w:before="120" w:after="120" w:line="240" w:lineRule="auto"/>
      <w:ind w:left="0" w:right="0" w:firstLine="0"/>
      <w:jc w:val="both"/>
      <w:outlineLvl w:val="2"/>
    </w:pPr>
    <w:rPr>
      <w:rFonts w:ascii="XO Thames" w:hAnsi="XO Thames" w:eastAsia="NSimSun" w:cs="Lucida Sans"/>
      <w:b/>
      <w:color w:val="000000"/>
      <w:spacing w:val="0"/>
      <w:kern w:val="0"/>
      <w:sz w:val="26"/>
      <w:szCs w:val="20"/>
      <w:lang w:val="ru-RU" w:eastAsia="zh-CN" w:bidi="hi-IN"/>
    </w:rPr>
  </w:style>
  <w:style w:type="paragraph" w:styleId="5">
    <w:name w:val="heading 4"/>
    <w:next w:val="1"/>
    <w:qFormat/>
    <w:uiPriority w:val="9"/>
    <w:pPr>
      <w:widowControl/>
      <w:suppressAutoHyphens/>
      <w:bidi w:val="0"/>
      <w:spacing w:before="120" w:after="120" w:line="240" w:lineRule="auto"/>
      <w:ind w:left="0" w:right="0" w:firstLine="0"/>
      <w:jc w:val="both"/>
      <w:outlineLvl w:val="3"/>
    </w:pPr>
    <w:rPr>
      <w:rFonts w:ascii="XO Thames" w:hAnsi="XO Thames" w:eastAsia="NSimSun" w:cs="Lucida Sans"/>
      <w:b/>
      <w:color w:val="000000"/>
      <w:spacing w:val="0"/>
      <w:kern w:val="0"/>
      <w:sz w:val="24"/>
      <w:szCs w:val="20"/>
      <w:lang w:val="ru-RU" w:eastAsia="zh-CN" w:bidi="hi-IN"/>
    </w:rPr>
  </w:style>
  <w:style w:type="paragraph" w:styleId="6">
    <w:name w:val="heading 5"/>
    <w:next w:val="1"/>
    <w:qFormat/>
    <w:uiPriority w:val="9"/>
    <w:pPr>
      <w:widowControl/>
      <w:suppressAutoHyphens/>
      <w:bidi w:val="0"/>
      <w:spacing w:before="120" w:after="120" w:line="240" w:lineRule="auto"/>
      <w:ind w:left="0" w:right="0" w:firstLine="0"/>
      <w:jc w:val="both"/>
      <w:outlineLvl w:val="4"/>
    </w:pPr>
    <w:rPr>
      <w:rFonts w:ascii="XO Thames" w:hAnsi="XO Thames" w:eastAsia="NSimSun" w:cs="Lucida Sans"/>
      <w:b/>
      <w:color w:val="000000"/>
      <w:spacing w:val="0"/>
      <w:kern w:val="0"/>
      <w:sz w:val="22"/>
      <w:szCs w:val="20"/>
      <w:lang w:val="ru-RU" w:eastAsia="zh-CN" w:bidi="hi-IN"/>
    </w:rPr>
  </w:style>
  <w:style w:type="character" w:default="1" w:styleId="7">
    <w:name w:val="Default Paragraph Font"/>
    <w:link w:val="8"/>
    <w:qFormat/>
    <w:uiPriority w:val="0"/>
  </w:style>
  <w:style w:type="table" w:default="1" w:styleId="9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Default Paragraph Font1"/>
    <w:link w:val="7"/>
    <w:qFormat/>
    <w:uiPriority w:val="0"/>
    <w:pPr>
      <w:widowControl/>
      <w:suppressAutoHyphens/>
      <w:bidi w:val="0"/>
      <w:spacing w:before="0" w:after="0" w:line="240" w:lineRule="auto"/>
      <w:ind w:left="0" w:right="0" w:firstLine="0"/>
      <w:jc w:val="left"/>
    </w:pPr>
    <w:rPr>
      <w:rFonts w:eastAsia="NSimSun" w:cs="Lucida Sans" w:asciiTheme="minorAscii" w:hAnsiTheme="minorHAnsi"/>
      <w:color w:val="000000"/>
      <w:spacing w:val="0"/>
      <w:kern w:val="0"/>
      <w:sz w:val="22"/>
      <w:szCs w:val="20"/>
      <w:lang w:val="ru-RU" w:eastAsia="zh-CN" w:bidi="hi-IN"/>
    </w:rPr>
  </w:style>
  <w:style w:type="paragraph" w:styleId="10">
    <w:name w:val="Body Text"/>
    <w:basedOn w:val="1"/>
    <w:uiPriority w:val="0"/>
    <w:pPr>
      <w:spacing w:before="0" w:after="120"/>
    </w:pPr>
  </w:style>
  <w:style w:type="paragraph" w:styleId="11">
    <w:name w:val="caption"/>
    <w:basedOn w:val="1"/>
    <w:qFormat/>
    <w:uiPriority w:val="0"/>
    <w:pPr>
      <w:spacing w:before="120" w:after="120"/>
    </w:pPr>
    <w:rPr>
      <w:i/>
      <w:sz w:val="24"/>
    </w:rPr>
  </w:style>
  <w:style w:type="paragraph" w:styleId="12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4">
    <w:name w:val="Hyperlink"/>
    <w:uiPriority w:val="0"/>
    <w:rPr>
      <w:color w:val="0000FF"/>
      <w:u w:val="single"/>
    </w:rPr>
  </w:style>
  <w:style w:type="paragraph" w:styleId="15">
    <w:name w:val="List"/>
    <w:basedOn w:val="10"/>
    <w:uiPriority w:val="0"/>
  </w:style>
  <w:style w:type="paragraph" w:styleId="16">
    <w:name w:val="Subtitle"/>
    <w:basedOn w:val="1"/>
    <w:next w:val="1"/>
    <w:qFormat/>
    <w:uiPriority w:val="11"/>
    <w:pPr>
      <w:spacing w:before="0" w:after="60" w:line="240" w:lineRule="auto"/>
      <w:jc w:val="center"/>
      <w:outlineLvl w:val="1"/>
    </w:pPr>
    <w:rPr>
      <w:rFonts w:ascii="Calibri Light" w:hAnsi="Calibri Light"/>
      <w:sz w:val="24"/>
    </w:rPr>
  </w:style>
  <w:style w:type="paragraph" w:styleId="17">
    <w:name w:val="Title"/>
    <w:next w:val="1"/>
    <w:qFormat/>
    <w:uiPriority w:val="10"/>
    <w:pPr>
      <w:widowControl/>
      <w:suppressAutoHyphens/>
      <w:bidi w:val="0"/>
      <w:spacing w:before="567" w:after="567" w:line="240" w:lineRule="auto"/>
      <w:ind w:left="0" w:right="0" w:firstLine="0"/>
      <w:jc w:val="center"/>
    </w:pPr>
    <w:rPr>
      <w:rFonts w:ascii="XO Thames" w:hAnsi="XO Thames" w:eastAsia="NSimSun" w:cs="Lucida Sans"/>
      <w:b/>
      <w:caps/>
      <w:color w:val="000000"/>
      <w:spacing w:val="0"/>
      <w:kern w:val="0"/>
      <w:sz w:val="40"/>
      <w:szCs w:val="20"/>
      <w:lang w:val="ru-RU" w:eastAsia="zh-CN" w:bidi="hi-IN"/>
    </w:rPr>
  </w:style>
  <w:style w:type="paragraph" w:styleId="18">
    <w:name w:val="toc 1"/>
    <w:basedOn w:val="1"/>
    <w:next w:val="1"/>
    <w:uiPriority w:val="39"/>
    <w:pPr>
      <w:spacing w:before="0" w:after="0" w:line="240" w:lineRule="auto"/>
    </w:pPr>
    <w:rPr>
      <w:rFonts w:ascii="Times New Roman" w:hAnsi="Times New Roman"/>
      <w:sz w:val="24"/>
    </w:rPr>
  </w:style>
  <w:style w:type="paragraph" w:styleId="19">
    <w:name w:val="toc 2"/>
    <w:basedOn w:val="1"/>
    <w:next w:val="1"/>
    <w:uiPriority w:val="39"/>
    <w:pPr>
      <w:spacing w:before="0" w:after="0" w:line="240" w:lineRule="auto"/>
      <w:ind w:left="240" w:firstLine="0"/>
    </w:pPr>
    <w:rPr>
      <w:rFonts w:ascii="Times New Roman" w:hAnsi="Times New Roman"/>
      <w:sz w:val="28"/>
    </w:rPr>
  </w:style>
  <w:style w:type="paragraph" w:styleId="20">
    <w:name w:val="toc 3"/>
    <w:next w:val="1"/>
    <w:uiPriority w:val="39"/>
    <w:pPr>
      <w:widowControl/>
      <w:suppressAutoHyphens/>
      <w:bidi w:val="0"/>
      <w:spacing w:before="0" w:after="0" w:line="240" w:lineRule="auto"/>
      <w:ind w:left="4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1">
    <w:name w:val="toc 4"/>
    <w:next w:val="1"/>
    <w:uiPriority w:val="39"/>
    <w:pPr>
      <w:widowControl/>
      <w:suppressAutoHyphens/>
      <w:bidi w:val="0"/>
      <w:spacing w:before="0" w:after="0" w:line="240" w:lineRule="auto"/>
      <w:ind w:left="6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2">
    <w:name w:val="toc 5"/>
    <w:next w:val="1"/>
    <w:uiPriority w:val="39"/>
    <w:pPr>
      <w:widowControl/>
      <w:suppressAutoHyphens/>
      <w:bidi w:val="0"/>
      <w:spacing w:before="0" w:after="0" w:line="240" w:lineRule="auto"/>
      <w:ind w:left="8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3">
    <w:name w:val="toc 6"/>
    <w:next w:val="1"/>
    <w:uiPriority w:val="39"/>
    <w:pPr>
      <w:widowControl/>
      <w:suppressAutoHyphens/>
      <w:bidi w:val="0"/>
      <w:spacing w:before="0" w:after="0" w:line="240" w:lineRule="auto"/>
      <w:ind w:left="10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4">
    <w:name w:val="toc 7"/>
    <w:next w:val="1"/>
    <w:uiPriority w:val="39"/>
    <w:pPr>
      <w:widowControl/>
      <w:suppressAutoHyphens/>
      <w:bidi w:val="0"/>
      <w:spacing w:before="0" w:after="0" w:line="240" w:lineRule="auto"/>
      <w:ind w:left="12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5">
    <w:name w:val="toc 8"/>
    <w:next w:val="1"/>
    <w:uiPriority w:val="39"/>
    <w:pPr>
      <w:widowControl/>
      <w:suppressAutoHyphens/>
      <w:bidi w:val="0"/>
      <w:spacing w:before="0" w:after="0" w:line="240" w:lineRule="auto"/>
      <w:ind w:left="14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paragraph" w:styleId="26">
    <w:name w:val="toc 9"/>
    <w:next w:val="1"/>
    <w:uiPriority w:val="39"/>
    <w:pPr>
      <w:widowControl/>
      <w:suppressAutoHyphens/>
      <w:bidi w:val="0"/>
      <w:spacing w:before="0" w:after="0" w:line="240" w:lineRule="auto"/>
      <w:ind w:left="1600" w:right="0" w:firstLine="0"/>
      <w:jc w:val="left"/>
    </w:pPr>
    <w:rPr>
      <w:rFonts w:ascii="XO Thames" w:hAnsi="XO Thames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character" w:customStyle="1" w:styleId="27">
    <w:name w:val="Contents 2"/>
    <w:qFormat/>
    <w:uiPriority w:val="0"/>
    <w:rPr>
      <w:rFonts w:ascii="Times New Roman" w:hAnsi="Times New Roman"/>
      <w:sz w:val="28"/>
    </w:rPr>
  </w:style>
  <w:style w:type="character" w:customStyle="1" w:styleId="28">
    <w:name w:val="Text body"/>
    <w:qFormat/>
    <w:uiPriority w:val="0"/>
  </w:style>
  <w:style w:type="character" w:customStyle="1" w:styleId="29">
    <w:name w:val="Заголовок 1 Цель"/>
    <w:basedOn w:val="30"/>
    <w:link w:val="31"/>
    <w:qFormat/>
    <w:uiPriority w:val="0"/>
  </w:style>
  <w:style w:type="character" w:customStyle="1" w:styleId="30">
    <w:name w:val="Heading 11"/>
    <w:qFormat/>
    <w:uiPriority w:val="0"/>
    <w:rPr>
      <w:rFonts w:ascii="Times New Roman" w:hAnsi="Times New Roman"/>
      <w:b/>
      <w:sz w:val="32"/>
    </w:rPr>
  </w:style>
  <w:style w:type="paragraph" w:customStyle="1" w:styleId="31">
    <w:name w:val="Заголовок 1 Цель1"/>
    <w:basedOn w:val="2"/>
    <w:link w:val="29"/>
    <w:qFormat/>
    <w:uiPriority w:val="0"/>
    <w:pPr>
      <w:spacing w:before="0" w:after="400" w:line="360" w:lineRule="auto"/>
      <w:ind w:left="1111" w:hanging="431"/>
    </w:pPr>
  </w:style>
  <w:style w:type="character" w:customStyle="1" w:styleId="32">
    <w:name w:val="Contents 4"/>
    <w:qFormat/>
    <w:uiPriority w:val="0"/>
    <w:rPr>
      <w:rFonts w:ascii="XO Thames" w:hAnsi="XO Thames"/>
      <w:sz w:val="28"/>
    </w:rPr>
  </w:style>
  <w:style w:type="character" w:customStyle="1" w:styleId="33">
    <w:name w:val="Contents 6"/>
    <w:qFormat/>
    <w:uiPriority w:val="0"/>
    <w:rPr>
      <w:rFonts w:ascii="XO Thames" w:hAnsi="XO Thames"/>
      <w:sz w:val="28"/>
    </w:rPr>
  </w:style>
  <w:style w:type="character" w:customStyle="1" w:styleId="34">
    <w:name w:val="Contents 7"/>
    <w:qFormat/>
    <w:uiPriority w:val="0"/>
    <w:rPr>
      <w:rFonts w:ascii="XO Thames" w:hAnsi="XO Thames"/>
      <w:sz w:val="28"/>
    </w:rPr>
  </w:style>
  <w:style w:type="character" w:customStyle="1" w:styleId="35">
    <w:name w:val="Caption1"/>
    <w:qFormat/>
    <w:uiPriority w:val="0"/>
    <w:rPr>
      <w:i/>
      <w:sz w:val="24"/>
    </w:rPr>
  </w:style>
  <w:style w:type="character" w:customStyle="1" w:styleId="36">
    <w:name w:val="Heading 31"/>
    <w:qFormat/>
    <w:uiPriority w:val="0"/>
    <w:rPr>
      <w:rFonts w:ascii="XO Thames" w:hAnsi="XO Thames"/>
      <w:b/>
      <w:sz w:val="26"/>
    </w:rPr>
  </w:style>
  <w:style w:type="character" w:customStyle="1" w:styleId="37">
    <w:name w:val="Заголовок 1 Знак"/>
    <w:basedOn w:val="7"/>
    <w:link w:val="38"/>
    <w:qFormat/>
    <w:uiPriority w:val="0"/>
    <w:rPr>
      <w:rFonts w:ascii="Times New Roman" w:hAnsi="Times New Roman"/>
      <w:b/>
      <w:sz w:val="32"/>
    </w:rPr>
  </w:style>
  <w:style w:type="paragraph" w:customStyle="1" w:styleId="38">
    <w:name w:val="Заголовок 1 Знак1"/>
    <w:basedOn w:val="8"/>
    <w:link w:val="37"/>
    <w:qFormat/>
    <w:uiPriority w:val="0"/>
    <w:rPr>
      <w:rFonts w:ascii="Times New Roman" w:hAnsi="Times New Roman"/>
      <w:b/>
      <w:sz w:val="32"/>
    </w:rPr>
  </w:style>
  <w:style w:type="character" w:customStyle="1" w:styleId="39">
    <w:name w:val="Заголовок"/>
    <w:link w:val="40"/>
    <w:qFormat/>
    <w:uiPriority w:val="0"/>
    <w:rPr>
      <w:rFonts w:ascii="Liberation Sans" w:hAnsi="Liberation Sans"/>
      <w:sz w:val="28"/>
    </w:rPr>
  </w:style>
  <w:style w:type="paragraph" w:customStyle="1" w:styleId="40">
    <w:name w:val="Заголовок1"/>
    <w:basedOn w:val="1"/>
    <w:next w:val="10"/>
    <w:link w:val="39"/>
    <w:qFormat/>
    <w:uiPriority w:val="0"/>
    <w:pPr>
      <w:keepNext/>
      <w:spacing w:before="240" w:after="120"/>
    </w:pPr>
    <w:rPr>
      <w:rFonts w:ascii="Liberation Sans" w:hAnsi="Liberation Sans"/>
      <w:sz w:val="28"/>
    </w:rPr>
  </w:style>
  <w:style w:type="character" w:customStyle="1" w:styleId="41">
    <w:name w:val="Стиль1 Основной текст"/>
    <w:basedOn w:val="28"/>
    <w:link w:val="42"/>
    <w:qFormat/>
    <w:uiPriority w:val="0"/>
    <w:rPr>
      <w:rFonts w:ascii="Times New Roman" w:hAnsi="Times New Roman"/>
      <w:sz w:val="28"/>
    </w:rPr>
  </w:style>
  <w:style w:type="paragraph" w:customStyle="1" w:styleId="42">
    <w:name w:val="Стиль1 Основной текст1"/>
    <w:basedOn w:val="10"/>
    <w:link w:val="41"/>
    <w:qFormat/>
    <w:uiPriority w:val="0"/>
    <w:pPr>
      <w:spacing w:line="240" w:lineRule="auto"/>
      <w:jc w:val="center"/>
    </w:pPr>
    <w:rPr>
      <w:rFonts w:ascii="Times New Roman" w:hAnsi="Times New Roman"/>
      <w:sz w:val="28"/>
    </w:rPr>
  </w:style>
  <w:style w:type="character" w:customStyle="1" w:styleId="43">
    <w:name w:val="Contents 3"/>
    <w:qFormat/>
    <w:uiPriority w:val="0"/>
    <w:rPr>
      <w:rFonts w:ascii="XO Thames" w:hAnsi="XO Thames"/>
      <w:sz w:val="28"/>
    </w:rPr>
  </w:style>
  <w:style w:type="character" w:customStyle="1" w:styleId="44">
    <w:name w:val="List1"/>
    <w:basedOn w:val="28"/>
    <w:qFormat/>
    <w:uiPriority w:val="0"/>
  </w:style>
  <w:style w:type="character" w:customStyle="1" w:styleId="45">
    <w:name w:val="Указатель"/>
    <w:link w:val="46"/>
    <w:qFormat/>
    <w:uiPriority w:val="0"/>
  </w:style>
  <w:style w:type="paragraph" w:customStyle="1" w:styleId="46">
    <w:name w:val="Указатель1"/>
    <w:basedOn w:val="1"/>
    <w:link w:val="45"/>
    <w:qFormat/>
    <w:uiPriority w:val="0"/>
  </w:style>
  <w:style w:type="character" w:customStyle="1" w:styleId="47">
    <w:name w:val="Heading 51"/>
    <w:qFormat/>
    <w:uiPriority w:val="0"/>
    <w:rPr>
      <w:rFonts w:ascii="XO Thames" w:hAnsi="XO Thames"/>
      <w:b/>
      <w:sz w:val="22"/>
    </w:rPr>
  </w:style>
  <w:style w:type="character" w:customStyle="1" w:styleId="48">
    <w:name w:val="Текст_Шарипов"/>
    <w:link w:val="49"/>
    <w:qFormat/>
    <w:uiPriority w:val="0"/>
    <w:rPr>
      <w:rFonts w:ascii="Times New Roman" w:hAnsi="Times New Roman"/>
      <w:color w:val="000000"/>
      <w:sz w:val="28"/>
    </w:rPr>
  </w:style>
  <w:style w:type="paragraph" w:customStyle="1" w:styleId="49">
    <w:name w:val="Текст_Шарипов1"/>
    <w:link w:val="48"/>
    <w:qFormat/>
    <w:uiPriority w:val="0"/>
    <w:pPr>
      <w:widowControl/>
      <w:suppressAutoHyphens/>
      <w:bidi w:val="0"/>
      <w:spacing w:before="0" w:after="0" w:line="360" w:lineRule="auto"/>
      <w:ind w:left="0" w:right="0" w:firstLine="680"/>
      <w:jc w:val="both"/>
    </w:pPr>
    <w:rPr>
      <w:rFonts w:ascii="Times New Roman" w:hAnsi="Times New Roman" w:eastAsia="NSimSun" w:cs="Lucida Sans"/>
      <w:color w:val="000000"/>
      <w:spacing w:val="0"/>
      <w:kern w:val="0"/>
      <w:sz w:val="28"/>
      <w:szCs w:val="20"/>
      <w:lang w:val="ru-RU" w:eastAsia="zh-CN" w:bidi="hi-IN"/>
    </w:rPr>
  </w:style>
  <w:style w:type="character" w:customStyle="1" w:styleId="50">
    <w:name w:val="Footnote"/>
    <w:link w:val="51"/>
    <w:qFormat/>
    <w:uiPriority w:val="0"/>
    <w:rPr>
      <w:rFonts w:ascii="XO Thames" w:hAnsi="XO Thames"/>
      <w:sz w:val="22"/>
    </w:rPr>
  </w:style>
  <w:style w:type="paragraph" w:customStyle="1" w:styleId="51">
    <w:name w:val="Footnote1"/>
    <w:link w:val="50"/>
    <w:qFormat/>
    <w:uiPriority w:val="0"/>
    <w:pPr>
      <w:widowControl/>
      <w:suppressAutoHyphens/>
      <w:bidi w:val="0"/>
      <w:spacing w:before="0" w:after="0" w:line="240" w:lineRule="auto"/>
      <w:ind w:left="0" w:right="0" w:firstLine="851"/>
      <w:jc w:val="both"/>
    </w:pPr>
    <w:rPr>
      <w:rFonts w:ascii="XO Thames" w:hAnsi="XO Thames" w:eastAsia="NSimSun" w:cs="Lucida Sans"/>
      <w:color w:val="000000"/>
      <w:spacing w:val="0"/>
      <w:kern w:val="0"/>
      <w:sz w:val="22"/>
      <w:szCs w:val="20"/>
      <w:lang w:val="ru-RU" w:eastAsia="zh-CN" w:bidi="hi-IN"/>
    </w:rPr>
  </w:style>
  <w:style w:type="character" w:customStyle="1" w:styleId="52">
    <w:name w:val="Contents 1"/>
    <w:qFormat/>
    <w:uiPriority w:val="0"/>
    <w:rPr>
      <w:rFonts w:ascii="Times New Roman" w:hAnsi="Times New Roman"/>
      <w:sz w:val="24"/>
    </w:rPr>
  </w:style>
  <w:style w:type="character" w:customStyle="1" w:styleId="53">
    <w:name w:val="Header and Footer"/>
    <w:qFormat/>
    <w:uiPriority w:val="0"/>
    <w:rPr>
      <w:rFonts w:ascii="XO Thames" w:hAnsi="XO Thames"/>
      <w:sz w:val="20"/>
    </w:rPr>
  </w:style>
  <w:style w:type="character" w:customStyle="1" w:styleId="54">
    <w:name w:val="Unresolved Mention"/>
    <w:basedOn w:val="7"/>
    <w:link w:val="55"/>
    <w:qFormat/>
    <w:uiPriority w:val="0"/>
    <w:rPr>
      <w:color w:val="605E5C"/>
      <w:shd w:val="clear" w:fill="E1DFDD"/>
    </w:rPr>
  </w:style>
  <w:style w:type="paragraph" w:customStyle="1" w:styleId="55">
    <w:name w:val="Unresolved Mention1"/>
    <w:basedOn w:val="8"/>
    <w:link w:val="54"/>
    <w:qFormat/>
    <w:uiPriority w:val="0"/>
    <w:rPr>
      <w:color w:val="605E5C"/>
      <w:shd w:val="clear" w:fill="E1DFDD"/>
    </w:rPr>
  </w:style>
  <w:style w:type="character" w:customStyle="1" w:styleId="56">
    <w:name w:val="Contents 9"/>
    <w:qFormat/>
    <w:uiPriority w:val="0"/>
    <w:rPr>
      <w:rFonts w:ascii="XO Thames" w:hAnsi="XO Thames"/>
      <w:sz w:val="28"/>
    </w:rPr>
  </w:style>
  <w:style w:type="character" w:customStyle="1" w:styleId="57">
    <w:name w:val="Contents 8"/>
    <w:qFormat/>
    <w:uiPriority w:val="0"/>
    <w:rPr>
      <w:rFonts w:ascii="XO Thames" w:hAnsi="XO Thames"/>
      <w:sz w:val="28"/>
    </w:rPr>
  </w:style>
  <w:style w:type="character" w:customStyle="1" w:styleId="58">
    <w:name w:val="Подзаголовок Знак"/>
    <w:basedOn w:val="7"/>
    <w:link w:val="59"/>
    <w:qFormat/>
    <w:uiPriority w:val="0"/>
    <w:rPr>
      <w:rFonts w:ascii="Calibri Light" w:hAnsi="Calibri Light"/>
      <w:sz w:val="24"/>
    </w:rPr>
  </w:style>
  <w:style w:type="paragraph" w:customStyle="1" w:styleId="59">
    <w:name w:val="Подзаголовок Знак1"/>
    <w:basedOn w:val="8"/>
    <w:link w:val="58"/>
    <w:qFormat/>
    <w:uiPriority w:val="0"/>
    <w:rPr>
      <w:rFonts w:ascii="Calibri Light" w:hAnsi="Calibri Light"/>
      <w:sz w:val="24"/>
    </w:rPr>
  </w:style>
  <w:style w:type="character" w:customStyle="1" w:styleId="60">
    <w:name w:val="Contents 5"/>
    <w:qFormat/>
    <w:uiPriority w:val="0"/>
    <w:rPr>
      <w:rFonts w:ascii="XO Thames" w:hAnsi="XO Thames"/>
      <w:sz w:val="28"/>
    </w:rPr>
  </w:style>
  <w:style w:type="character" w:customStyle="1" w:styleId="61">
    <w:name w:val="Subtitle1"/>
    <w:qFormat/>
    <w:uiPriority w:val="0"/>
    <w:rPr>
      <w:rFonts w:ascii="Calibri Light" w:hAnsi="Calibri Light"/>
      <w:sz w:val="24"/>
    </w:rPr>
  </w:style>
  <w:style w:type="character" w:customStyle="1" w:styleId="62">
    <w:name w:val="Title1"/>
    <w:qFormat/>
    <w:uiPriority w:val="0"/>
    <w:rPr>
      <w:rFonts w:ascii="XO Thames" w:hAnsi="XO Thames"/>
      <w:b/>
      <w:caps/>
      <w:sz w:val="40"/>
    </w:rPr>
  </w:style>
  <w:style w:type="character" w:customStyle="1" w:styleId="63">
    <w:name w:val="Heading 41"/>
    <w:qFormat/>
    <w:uiPriority w:val="0"/>
    <w:rPr>
      <w:rFonts w:ascii="XO Thames" w:hAnsi="XO Thames"/>
      <w:b/>
      <w:sz w:val="24"/>
    </w:rPr>
  </w:style>
  <w:style w:type="character" w:customStyle="1" w:styleId="64">
    <w:name w:val="Heading 21"/>
    <w:qFormat/>
    <w:uiPriority w:val="0"/>
    <w:rPr>
      <w:rFonts w:ascii="XO Thames" w:hAnsi="XO Thames"/>
      <w:b/>
      <w:sz w:val="28"/>
    </w:rPr>
  </w:style>
  <w:style w:type="character" w:styleId="65">
    <w:name w:val="List Paragraph"/>
    <w:link w:val="66"/>
    <w:qFormat/>
    <w:uiPriority w:val="0"/>
  </w:style>
  <w:style w:type="paragraph" w:customStyle="1" w:styleId="66">
    <w:name w:val="List Paragraph1"/>
    <w:basedOn w:val="1"/>
    <w:link w:val="65"/>
    <w:qFormat/>
    <w:uiPriority w:val="0"/>
    <w:pPr>
      <w:spacing w:before="0" w:after="200"/>
      <w:ind w:left="720" w:firstLine="0"/>
      <w:contextualSpacing/>
    </w:pPr>
  </w:style>
  <w:style w:type="character" w:customStyle="1" w:styleId="67">
    <w:name w:val="Основной текст Знак"/>
    <w:basedOn w:val="7"/>
    <w:link w:val="68"/>
    <w:qFormat/>
    <w:uiPriority w:val="0"/>
  </w:style>
  <w:style w:type="paragraph" w:customStyle="1" w:styleId="68">
    <w:name w:val="Основной текст Знак1"/>
    <w:basedOn w:val="8"/>
    <w:link w:val="67"/>
    <w:qFormat/>
    <w:uiPriority w:val="0"/>
  </w:style>
  <w:style w:type="paragraph" w:customStyle="1" w:styleId="69">
    <w:name w:val="Internet link"/>
    <w:qFormat/>
    <w:uiPriority w:val="0"/>
    <w:pPr>
      <w:widowControl/>
      <w:suppressAutoHyphens/>
      <w:bidi w:val="0"/>
      <w:spacing w:before="0" w:after="0" w:line="240" w:lineRule="auto"/>
      <w:ind w:left="0" w:right="0" w:firstLine="0"/>
      <w:jc w:val="left"/>
    </w:pPr>
    <w:rPr>
      <w:rFonts w:ascii="Calibri" w:hAnsi="Calibri" w:eastAsia="NSimSun" w:cs="Lucida Sans"/>
      <w:color w:val="0000FF"/>
      <w:spacing w:val="0"/>
      <w:kern w:val="0"/>
      <w:sz w:val="22"/>
      <w:szCs w:val="20"/>
      <w:u w:val="single"/>
      <w:lang w:val="ru-RU" w:eastAsia="zh-CN" w:bidi="hi-IN"/>
    </w:rPr>
  </w:style>
  <w:style w:type="paragraph" w:customStyle="1" w:styleId="70">
    <w:name w:val="Колонтитул"/>
    <w:qFormat/>
    <w:uiPriority w:val="0"/>
    <w:pPr>
      <w:widowControl/>
      <w:suppressAutoHyphens/>
      <w:bidi w:val="0"/>
      <w:spacing w:before="0" w:after="0" w:line="240" w:lineRule="auto"/>
      <w:ind w:left="0" w:right="0" w:firstLine="0"/>
      <w:jc w:val="both"/>
    </w:pPr>
    <w:rPr>
      <w:rFonts w:ascii="XO Thames" w:hAnsi="XO Thames" w:eastAsia="NSimSun" w:cs="Lucida Sans"/>
      <w:color w:val="000000"/>
      <w:spacing w:val="0"/>
      <w:kern w:val="0"/>
      <w:sz w:val="20"/>
      <w:szCs w:val="20"/>
      <w:lang w:val="ru-RU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tileRect/>
        </a:gradFill>
      </a:fillStyleLst>
      <a:lnStyleLst>
        <a:ln w="6350">
          <a:prstDash val="solid"/>
        </a:ln>
        <a:ln w="12700">
          <a:prstDash val="solid"/>
        </a:ln>
        <a:ln w="19050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tileRect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1768</Words>
  <Characters>9757</Characters>
  <Paragraphs>493</Paragraphs>
  <TotalTime>310</TotalTime>
  <ScaleCrop>false</ScaleCrop>
  <LinksUpToDate>false</LinksUpToDate>
  <CharactersWithSpaces>11190</CharactersWithSpaces>
  <Application>WPS Office_12.2.0.13472_F1E327BC-269C-435d-A152-05C5408002CA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2024-07-12T21:32:26Z</dcterms:created>
  <dc:creator>leva</dc:creator>
  <cp:lastModifiedBy>leva</cp:lastModifiedBy>
  <dcterms:modified xsi:type="dcterms:W3CDTF">2024-07-12T21:32:43Z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7840CECCAE1F4B7C9E6484745501BD7A_12</vt:lpwstr>
  </property>
</Properties>
</file>